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C14F" w14:textId="77777777" w:rsidR="000C4CBB" w:rsidRPr="005B1761" w:rsidRDefault="000C4CBB" w:rsidP="006C5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52B3D" w14:textId="7131F06B" w:rsidR="00617377" w:rsidRPr="000C4CBB" w:rsidRDefault="001E5232" w:rsidP="001E5232">
      <w:pPr>
        <w:rPr>
          <w:rFonts w:ascii="Times New Roman" w:hAnsi="Times New Roman" w:cs="Times New Roman"/>
          <w:sz w:val="24"/>
          <w:szCs w:val="24"/>
        </w:rPr>
      </w:pPr>
      <w:r w:rsidRPr="000C4CBB">
        <w:rPr>
          <w:rFonts w:ascii="Times New Roman" w:hAnsi="Times New Roman" w:cs="Times New Roman"/>
          <w:sz w:val="24"/>
          <w:szCs w:val="24"/>
        </w:rPr>
        <w:t>Nome da equipe:</w:t>
      </w:r>
    </w:p>
    <w:p w14:paraId="23E13CE6" w14:textId="21BDE942" w:rsidR="001E5232" w:rsidRPr="000C4CBB" w:rsidRDefault="000C4CBB" w:rsidP="001E5232">
      <w:pPr>
        <w:rPr>
          <w:rFonts w:ascii="Times New Roman" w:hAnsi="Times New Roman" w:cs="Times New Roman"/>
          <w:sz w:val="24"/>
          <w:szCs w:val="24"/>
        </w:rPr>
      </w:pPr>
      <w:r w:rsidRPr="000C4CBB">
        <w:rPr>
          <w:rFonts w:ascii="Times New Roman" w:hAnsi="Times New Roman" w:cs="Times New Roman"/>
          <w:sz w:val="24"/>
          <w:szCs w:val="24"/>
        </w:rPr>
        <w:t>Instituição:</w:t>
      </w:r>
    </w:p>
    <w:p w14:paraId="64D2781D" w14:textId="77777777" w:rsidR="00835D43" w:rsidRDefault="00835D43" w:rsidP="006C5C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E1E156" w14:textId="026C3EA3" w:rsidR="006A16A3" w:rsidRDefault="006A16A3" w:rsidP="006A16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6A3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50DF5A9A" w14:textId="47B9AAF8" w:rsidR="00DE4CDF" w:rsidRDefault="00BE2589" w:rsidP="00DE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sucinto em que apresenta a </w:t>
      </w:r>
      <w:r w:rsidR="005A7BC9">
        <w:rPr>
          <w:rFonts w:ascii="Times New Roman" w:hAnsi="Times New Roman" w:cs="Times New Roman"/>
          <w:sz w:val="24"/>
          <w:szCs w:val="24"/>
        </w:rPr>
        <w:t>solução proposta. Te</w:t>
      </w:r>
      <w:r w:rsidR="00D12517">
        <w:rPr>
          <w:rFonts w:ascii="Times New Roman" w:hAnsi="Times New Roman" w:cs="Times New Roman"/>
          <w:sz w:val="24"/>
          <w:szCs w:val="24"/>
        </w:rPr>
        <w:t>m</w:t>
      </w:r>
      <w:r w:rsidR="005A7BC9">
        <w:rPr>
          <w:rFonts w:ascii="Times New Roman" w:hAnsi="Times New Roman" w:cs="Times New Roman"/>
          <w:sz w:val="24"/>
          <w:szCs w:val="24"/>
        </w:rPr>
        <w:t xml:space="preserve"> </w:t>
      </w:r>
      <w:r w:rsidR="00D12517">
        <w:rPr>
          <w:rFonts w:ascii="Times New Roman" w:hAnsi="Times New Roman" w:cs="Times New Roman"/>
          <w:sz w:val="24"/>
          <w:szCs w:val="24"/>
        </w:rPr>
        <w:t xml:space="preserve">intuito </w:t>
      </w:r>
      <w:r w:rsidR="005A7BC9">
        <w:rPr>
          <w:rFonts w:ascii="Times New Roman" w:hAnsi="Times New Roman" w:cs="Times New Roman"/>
          <w:sz w:val="24"/>
          <w:szCs w:val="24"/>
        </w:rPr>
        <w:t xml:space="preserve">de responder os seguintes questionamentos: </w:t>
      </w:r>
      <w:r w:rsidR="00561142">
        <w:rPr>
          <w:rFonts w:ascii="Times New Roman" w:hAnsi="Times New Roman" w:cs="Times New Roman"/>
          <w:sz w:val="24"/>
          <w:szCs w:val="24"/>
        </w:rPr>
        <w:t xml:space="preserve">qual o objetivo da proposta? </w:t>
      </w:r>
      <w:r w:rsidR="00DE4CDF">
        <w:rPr>
          <w:rFonts w:ascii="Times New Roman" w:hAnsi="Times New Roman" w:cs="Times New Roman"/>
          <w:sz w:val="24"/>
          <w:szCs w:val="24"/>
        </w:rPr>
        <w:t>qual a solução? Como será implantada? – Até 150 palavras.</w:t>
      </w:r>
    </w:p>
    <w:p w14:paraId="007677F2" w14:textId="23A3A1A9" w:rsidR="003B69BC" w:rsidRDefault="003B69BC" w:rsidP="006A16A3">
      <w:pPr>
        <w:rPr>
          <w:rFonts w:ascii="Times New Roman" w:hAnsi="Times New Roman" w:cs="Times New Roman"/>
          <w:sz w:val="24"/>
          <w:szCs w:val="24"/>
        </w:rPr>
      </w:pPr>
    </w:p>
    <w:p w14:paraId="5625463F" w14:textId="3CF7CB3B" w:rsidR="002946BD" w:rsidRDefault="00835D43" w:rsidP="00617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D43">
        <w:rPr>
          <w:rFonts w:ascii="Times New Roman" w:hAnsi="Times New Roman" w:cs="Times New Roman"/>
          <w:b/>
          <w:sz w:val="24"/>
          <w:szCs w:val="24"/>
        </w:rPr>
        <w:t>Contextualização e justificativa</w:t>
      </w:r>
    </w:p>
    <w:p w14:paraId="093C7AEB" w14:textId="77777777" w:rsidR="00835D43" w:rsidRPr="00E53153" w:rsidRDefault="00835D43" w:rsidP="006173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1BB3B" w14:textId="0B359356" w:rsidR="007E3D08" w:rsidRDefault="000F6F70" w:rsidP="000F6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 o objetivo de responder os seguintes questionamentos: </w:t>
      </w:r>
      <w:r w:rsidR="006E5B40">
        <w:rPr>
          <w:rFonts w:ascii="Times New Roman" w:hAnsi="Times New Roman" w:cs="Times New Roman"/>
          <w:sz w:val="24"/>
          <w:szCs w:val="24"/>
        </w:rPr>
        <w:t>Quais eixos temáticos a proposta se relaciona?</w:t>
      </w:r>
      <w:r w:rsidR="00A47CC2">
        <w:rPr>
          <w:rFonts w:ascii="Times New Roman" w:hAnsi="Times New Roman" w:cs="Times New Roman"/>
          <w:sz w:val="24"/>
          <w:szCs w:val="24"/>
        </w:rPr>
        <w:t xml:space="preserve"> </w:t>
      </w:r>
      <w:r w:rsidR="006E5B40">
        <w:rPr>
          <w:rFonts w:ascii="Times New Roman" w:hAnsi="Times New Roman" w:cs="Times New Roman"/>
          <w:sz w:val="24"/>
          <w:szCs w:val="24"/>
        </w:rPr>
        <w:t>Qual a importância dessa solução com as mudanças climáticas?</w:t>
      </w:r>
      <w:r w:rsidR="00A47CC2">
        <w:rPr>
          <w:rFonts w:ascii="Times New Roman" w:hAnsi="Times New Roman" w:cs="Times New Roman"/>
          <w:sz w:val="24"/>
          <w:szCs w:val="24"/>
        </w:rPr>
        <w:t xml:space="preserve"> </w:t>
      </w:r>
      <w:r w:rsidR="007E3D08">
        <w:rPr>
          <w:rFonts w:ascii="Times New Roman" w:hAnsi="Times New Roman" w:cs="Times New Roman"/>
          <w:sz w:val="24"/>
          <w:szCs w:val="24"/>
        </w:rPr>
        <w:t>Qual o impacto esperado dessa solução na escola?</w:t>
      </w:r>
      <w:r w:rsidR="00A47CC2">
        <w:rPr>
          <w:rFonts w:ascii="Times New Roman" w:hAnsi="Times New Roman" w:cs="Times New Roman"/>
          <w:sz w:val="24"/>
          <w:szCs w:val="24"/>
        </w:rPr>
        <w:t xml:space="preserve"> </w:t>
      </w:r>
      <w:r w:rsidR="007E3D08">
        <w:rPr>
          <w:rFonts w:ascii="Times New Roman" w:hAnsi="Times New Roman" w:cs="Times New Roman"/>
          <w:sz w:val="24"/>
          <w:szCs w:val="24"/>
        </w:rPr>
        <w:t>Quantas pessoas impactadas/beneficiadas por essa solução?</w:t>
      </w:r>
      <w:r w:rsidR="00A47CC2">
        <w:rPr>
          <w:rFonts w:ascii="Times New Roman" w:hAnsi="Times New Roman" w:cs="Times New Roman"/>
          <w:sz w:val="24"/>
          <w:szCs w:val="24"/>
        </w:rPr>
        <w:t xml:space="preserve"> – Até </w:t>
      </w:r>
      <w:r w:rsidR="00B20371">
        <w:rPr>
          <w:rFonts w:ascii="Times New Roman" w:hAnsi="Times New Roman" w:cs="Times New Roman"/>
          <w:sz w:val="24"/>
          <w:szCs w:val="24"/>
        </w:rPr>
        <w:t>500 palavras.</w:t>
      </w:r>
    </w:p>
    <w:p w14:paraId="72F2CB00" w14:textId="5470D2B3" w:rsidR="2F55AE77" w:rsidRDefault="2F55AE77" w:rsidP="00641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75012AB" w14:textId="6D7D97D4" w:rsidR="006417BE" w:rsidRPr="00100021" w:rsidRDefault="006417BE" w:rsidP="006417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00021">
        <w:rPr>
          <w:rFonts w:ascii="Times New Roman" w:hAnsi="Times New Roman" w:cs="Times New Roman"/>
          <w:b/>
          <w:bCs/>
          <w:sz w:val="24"/>
          <w:szCs w:val="24"/>
          <w:lang w:val="fr-FR"/>
        </w:rPr>
        <w:t>Proposição da solução</w:t>
      </w:r>
    </w:p>
    <w:p w14:paraId="0636913C" w14:textId="2690BD1F" w:rsidR="006417BE" w:rsidRDefault="001D0624" w:rsidP="00641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Descrição da solução proposta</w:t>
      </w:r>
      <w:r w:rsidR="0019182C">
        <w:rPr>
          <w:rFonts w:ascii="Times New Roman" w:hAnsi="Times New Roman" w:cs="Times New Roman"/>
          <w:sz w:val="24"/>
          <w:szCs w:val="24"/>
          <w:lang w:val="fr-FR"/>
        </w:rPr>
        <w:t xml:space="preserve"> e de seu impacto na comunidade acadêmica. </w:t>
      </w:r>
      <w:r w:rsidR="00E2405D">
        <w:rPr>
          <w:rFonts w:ascii="Times New Roman" w:hAnsi="Times New Roman" w:cs="Times New Roman"/>
          <w:sz w:val="24"/>
          <w:szCs w:val="24"/>
          <w:lang w:val="fr-FR"/>
        </w:rPr>
        <w:t xml:space="preserve">Qual a importância da solução para a escola e comunidade acadêmica ? </w:t>
      </w:r>
      <w:r w:rsidR="00DB2D3E">
        <w:rPr>
          <w:rFonts w:ascii="Times New Roman" w:hAnsi="Times New Roman" w:cs="Times New Roman"/>
          <w:sz w:val="24"/>
          <w:szCs w:val="24"/>
          <w:lang w:val="fr-FR"/>
        </w:rPr>
        <w:t>Como a solução pode</w:t>
      </w:r>
      <w:r w:rsidR="00047814">
        <w:rPr>
          <w:rFonts w:ascii="Times New Roman" w:hAnsi="Times New Roman" w:cs="Times New Roman"/>
          <w:sz w:val="24"/>
          <w:szCs w:val="24"/>
          <w:lang w:val="fr-FR"/>
        </w:rPr>
        <w:t xml:space="preserve"> contribuir na educação sustentável dos alunos ?</w:t>
      </w:r>
      <w:r w:rsidR="001918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383B">
        <w:rPr>
          <w:rFonts w:ascii="Times New Roman" w:hAnsi="Times New Roman" w:cs="Times New Roman"/>
          <w:sz w:val="24"/>
          <w:szCs w:val="24"/>
          <w:lang w:val="fr-FR"/>
        </w:rPr>
        <w:t>– Até 500 palavras.</w:t>
      </w:r>
    </w:p>
    <w:p w14:paraId="08AC35A3" w14:textId="77777777" w:rsidR="00282B43" w:rsidRDefault="00282B43" w:rsidP="00641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6BDA05A" w14:textId="4E75B7FE" w:rsidR="00282B43" w:rsidRPr="00282B43" w:rsidRDefault="00282B43" w:rsidP="006417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82B43">
        <w:rPr>
          <w:rFonts w:ascii="Times New Roman" w:hAnsi="Times New Roman" w:cs="Times New Roman"/>
          <w:b/>
          <w:bCs/>
          <w:sz w:val="24"/>
          <w:szCs w:val="24"/>
          <w:lang w:val="fr-FR"/>
        </w:rPr>
        <w:t>Resultados Esperados</w:t>
      </w:r>
    </w:p>
    <w:p w14:paraId="33E09E97" w14:textId="1C363E03" w:rsidR="00685E87" w:rsidRPr="00100021" w:rsidRDefault="00282B43" w:rsidP="00641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Descrição do </w:t>
      </w:r>
      <w:r w:rsidR="00BA7052">
        <w:rPr>
          <w:rFonts w:ascii="Times New Roman" w:hAnsi="Times New Roman" w:cs="Times New Roman"/>
          <w:sz w:val="24"/>
          <w:szCs w:val="24"/>
        </w:rPr>
        <w:t xml:space="preserve">que o projeto poderá gerar </w:t>
      </w:r>
      <w:r w:rsidR="006A6D0C">
        <w:rPr>
          <w:rFonts w:ascii="Times New Roman" w:hAnsi="Times New Roman" w:cs="Times New Roman"/>
          <w:sz w:val="24"/>
          <w:szCs w:val="24"/>
        </w:rPr>
        <w:t xml:space="preserve">na escola e comunidade acadêmica. Quais os resultados esperados? Quais impactos positivos </w:t>
      </w:r>
      <w:r w:rsidR="00960CD9">
        <w:rPr>
          <w:rFonts w:ascii="Times New Roman" w:hAnsi="Times New Roman" w:cs="Times New Roman"/>
          <w:sz w:val="24"/>
          <w:szCs w:val="24"/>
        </w:rPr>
        <w:t xml:space="preserve">na instituição e na comunidade? – Até </w:t>
      </w:r>
      <w:r w:rsidR="00402FD7">
        <w:rPr>
          <w:rFonts w:ascii="Times New Roman" w:hAnsi="Times New Roman" w:cs="Times New Roman"/>
          <w:sz w:val="24"/>
          <w:szCs w:val="24"/>
        </w:rPr>
        <w:t>500 palavras.</w:t>
      </w:r>
    </w:p>
    <w:p w14:paraId="635B3505" w14:textId="77777777" w:rsidR="00DA3076" w:rsidRDefault="00DA3076" w:rsidP="006417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D786B1B" w14:textId="7040BE66" w:rsidR="00100021" w:rsidRPr="00DA3076" w:rsidRDefault="00100021" w:rsidP="006417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00021">
        <w:rPr>
          <w:rFonts w:ascii="Times New Roman" w:hAnsi="Times New Roman" w:cs="Times New Roman"/>
          <w:b/>
          <w:bCs/>
          <w:sz w:val="24"/>
          <w:szCs w:val="24"/>
          <w:lang w:val="fr-FR"/>
        </w:rPr>
        <w:t>Plano de trabalho</w:t>
      </w:r>
    </w:p>
    <w:p w14:paraId="4DF108E7" w14:textId="4E99AD5E" w:rsidR="00100021" w:rsidRDefault="003359B7" w:rsidP="00641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Descrição detalhada do plano de implantação </w:t>
      </w:r>
      <w:r w:rsidR="00A40FCE">
        <w:rPr>
          <w:rFonts w:ascii="Times New Roman" w:hAnsi="Times New Roman" w:cs="Times New Roman"/>
          <w:sz w:val="24"/>
          <w:szCs w:val="24"/>
          <w:lang w:val="fr-FR"/>
        </w:rPr>
        <w:t>da solução na escola e o cronograma de atividades.</w:t>
      </w:r>
      <w:r w:rsidR="00D51F1A">
        <w:rPr>
          <w:rFonts w:ascii="Times New Roman" w:hAnsi="Times New Roman" w:cs="Times New Roman"/>
          <w:sz w:val="24"/>
          <w:szCs w:val="24"/>
          <w:lang w:val="fr-FR"/>
        </w:rPr>
        <w:t xml:space="preserve"> – Até 300 palavras.</w:t>
      </w:r>
    </w:p>
    <w:p w14:paraId="7614A0BA" w14:textId="77777777" w:rsidR="00A40FCE" w:rsidRDefault="00A40FCE" w:rsidP="00641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3ECDD" w14:textId="577BCCCA" w:rsidR="00747455" w:rsidRPr="00747455" w:rsidRDefault="00747455" w:rsidP="006417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455">
        <w:rPr>
          <w:rFonts w:ascii="Times New Roman" w:hAnsi="Times New Roman" w:cs="Times New Roman"/>
          <w:b/>
          <w:bCs/>
          <w:sz w:val="24"/>
          <w:szCs w:val="24"/>
        </w:rPr>
        <w:t xml:space="preserve">Plano orçamentário </w:t>
      </w:r>
    </w:p>
    <w:p w14:paraId="475DC1F8" w14:textId="4CDFA084" w:rsidR="00D51F1A" w:rsidRPr="00C0697B" w:rsidRDefault="00D51F1A" w:rsidP="00641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Descrição das despesas previstas para a implantação da solução na instituição. </w:t>
      </w:r>
      <w:r>
        <w:rPr>
          <w:rFonts w:ascii="Times New Roman" w:hAnsi="Times New Roman" w:cs="Times New Roman"/>
          <w:sz w:val="24"/>
          <w:szCs w:val="24"/>
          <w:lang w:val="fr-FR"/>
        </w:rPr>
        <w:t>– Até 300 palavras.</w:t>
      </w:r>
    </w:p>
    <w:p w14:paraId="244542D8" w14:textId="77777777" w:rsidR="00AE0836" w:rsidRDefault="00AE0836" w:rsidP="00DF60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54E64" w14:textId="26ABB4D6" w:rsidR="096B5E8D" w:rsidRPr="00835D43" w:rsidRDefault="096B5E8D" w:rsidP="00DF60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D43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077A1722" w14:textId="42EEAFAC" w:rsidR="2F55AE77" w:rsidRPr="00835D43" w:rsidRDefault="2F55AE77" w:rsidP="2F55AE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466786" w14:textId="38F119D8" w:rsidR="008E3B39" w:rsidRPr="00442185" w:rsidRDefault="008E3B39" w:rsidP="008E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 xml:space="preserve">[Exemplo – </w:t>
      </w:r>
      <w:r w:rsidR="00442185" w:rsidRPr="00442185">
        <w:rPr>
          <w:rFonts w:ascii="Times New Roman" w:hAnsi="Times New Roman" w:cs="Times New Roman"/>
          <w:sz w:val="24"/>
          <w:szCs w:val="24"/>
        </w:rPr>
        <w:t>Responsabilidade intelectual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14793F99" w14:textId="5F257BDE" w:rsidR="00442185" w:rsidRDefault="00442185" w:rsidP="0044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 xml:space="preserve">HENRIQUES, Isabella; VIVARTA, </w:t>
      </w:r>
      <w:proofErr w:type="spellStart"/>
      <w:r w:rsidRPr="00442185">
        <w:rPr>
          <w:rFonts w:ascii="Times New Roman" w:hAnsi="Times New Roman" w:cs="Times New Roman"/>
          <w:sz w:val="24"/>
          <w:szCs w:val="24"/>
        </w:rPr>
        <w:t>Veet</w:t>
      </w:r>
      <w:proofErr w:type="spellEnd"/>
      <w:r w:rsidRPr="00442185">
        <w:rPr>
          <w:rFonts w:ascii="Times New Roman" w:hAnsi="Times New Roman" w:cs="Times New Roman"/>
          <w:sz w:val="24"/>
          <w:szCs w:val="24"/>
        </w:rPr>
        <w:t xml:space="preserve"> (org</w:t>
      </w:r>
      <w:r w:rsidRPr="00442185">
        <w:rPr>
          <w:rFonts w:ascii="Times New Roman" w:hAnsi="Times New Roman" w:cs="Times New Roman"/>
          <w:b/>
          <w:bCs/>
          <w:sz w:val="24"/>
          <w:szCs w:val="24"/>
        </w:rPr>
        <w:t>.). Autorregulação da publicidade infantil no Brasil e no mundo</w:t>
      </w:r>
      <w:r w:rsidRPr="00442185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442185">
        <w:rPr>
          <w:rFonts w:ascii="Times New Roman" w:hAnsi="Times New Roman" w:cs="Times New Roman"/>
          <w:sz w:val="24"/>
          <w:szCs w:val="24"/>
        </w:rPr>
        <w:t>Verbatim</w:t>
      </w:r>
      <w:proofErr w:type="spellEnd"/>
      <w:r w:rsidRPr="00442185">
        <w:rPr>
          <w:rFonts w:ascii="Times New Roman" w:hAnsi="Times New Roman" w:cs="Times New Roman"/>
          <w:sz w:val="24"/>
          <w:szCs w:val="24"/>
        </w:rPr>
        <w:t>, 2017.</w:t>
      </w:r>
      <w:r w:rsidRPr="00442185">
        <w:rPr>
          <w:rFonts w:ascii="Times New Roman" w:hAnsi="Times New Roman" w:cs="Times New Roman"/>
          <w:sz w:val="24"/>
          <w:szCs w:val="24"/>
        </w:rPr>
        <w:cr/>
      </w:r>
    </w:p>
    <w:p w14:paraId="7A7F6FD6" w14:textId="135A3849" w:rsidR="007B74F6" w:rsidRDefault="007B74F6" w:rsidP="007B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 xml:space="preserve">[Exemplo – </w:t>
      </w:r>
      <w:r w:rsidR="00DE2E37" w:rsidRPr="00DE2E37">
        <w:rPr>
          <w:rFonts w:ascii="Times New Roman" w:hAnsi="Times New Roman" w:cs="Times New Roman"/>
          <w:sz w:val="24"/>
          <w:szCs w:val="24"/>
        </w:rPr>
        <w:t>Acesso em meio eletrônico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072E152D" w14:textId="29D563C8" w:rsidR="00DE2E37" w:rsidRPr="00442185" w:rsidRDefault="00DE2E37" w:rsidP="00DE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VALLS, Valéria Martin. O enfoque por processos da NBR ISO 9001 e sua aplicação</w:t>
      </w:r>
      <w:r w:rsidR="00D83EDC">
        <w:rPr>
          <w:rFonts w:ascii="Times New Roman" w:hAnsi="Times New Roman" w:cs="Times New Roman"/>
          <w:sz w:val="24"/>
          <w:szCs w:val="24"/>
        </w:rPr>
        <w:t xml:space="preserve"> </w:t>
      </w:r>
      <w:r w:rsidRPr="00DE2E37">
        <w:rPr>
          <w:rFonts w:ascii="Times New Roman" w:hAnsi="Times New Roman" w:cs="Times New Roman"/>
          <w:sz w:val="24"/>
          <w:szCs w:val="24"/>
        </w:rPr>
        <w:t xml:space="preserve">nos serviços de informação. </w:t>
      </w:r>
      <w:r w:rsidRPr="00DE2E37">
        <w:rPr>
          <w:rFonts w:ascii="Times New Roman" w:hAnsi="Times New Roman" w:cs="Times New Roman"/>
          <w:b/>
          <w:bCs/>
          <w:sz w:val="24"/>
          <w:szCs w:val="24"/>
        </w:rPr>
        <w:t>Ciência da Informação</w:t>
      </w:r>
      <w:r w:rsidRPr="00DE2E37">
        <w:rPr>
          <w:rFonts w:ascii="Times New Roman" w:hAnsi="Times New Roman" w:cs="Times New Roman"/>
          <w:sz w:val="24"/>
          <w:szCs w:val="24"/>
        </w:rPr>
        <w:t>, Brasília, v. 33, n. 2, p. 172-</w:t>
      </w:r>
      <w:r w:rsidR="00D83EDC">
        <w:rPr>
          <w:rFonts w:ascii="Times New Roman" w:hAnsi="Times New Roman" w:cs="Times New Roman"/>
          <w:sz w:val="24"/>
          <w:szCs w:val="24"/>
        </w:rPr>
        <w:t xml:space="preserve"> </w:t>
      </w:r>
      <w:r w:rsidRPr="00DE2E37">
        <w:rPr>
          <w:rFonts w:ascii="Times New Roman" w:hAnsi="Times New Roman" w:cs="Times New Roman"/>
          <w:sz w:val="24"/>
          <w:szCs w:val="24"/>
        </w:rPr>
        <w:t xml:space="preserve">178, maio/ago. 2004. Disponível </w:t>
      </w:r>
      <w:r w:rsidR="007078D5" w:rsidRPr="00DE2E37">
        <w:rPr>
          <w:rFonts w:ascii="Times New Roman" w:hAnsi="Times New Roman" w:cs="Times New Roman"/>
          <w:sz w:val="24"/>
          <w:szCs w:val="24"/>
        </w:rPr>
        <w:t>em</w:t>
      </w:r>
      <w:r w:rsidR="007078D5">
        <w:rPr>
          <w:rFonts w:ascii="Times New Roman" w:hAnsi="Times New Roman" w:cs="Times New Roman"/>
          <w:sz w:val="24"/>
          <w:szCs w:val="24"/>
        </w:rPr>
        <w:t xml:space="preserve">: </w:t>
      </w:r>
      <w:r w:rsidRPr="00DE2E37">
        <w:rPr>
          <w:rFonts w:ascii="Times New Roman" w:hAnsi="Times New Roman" w:cs="Times New Roman"/>
          <w:sz w:val="24"/>
          <w:szCs w:val="24"/>
        </w:rPr>
        <w:t>http://www.scielo.br/pdf/ci/v33n2/a18v33n2.pd. Acesso em: 18 set. 2016.</w:t>
      </w:r>
    </w:p>
    <w:p w14:paraId="3C0DDA60" w14:textId="77777777" w:rsidR="007B74F6" w:rsidRPr="00442185" w:rsidRDefault="007B74F6" w:rsidP="0044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7B6E" w14:textId="5891F391" w:rsidR="00D83EDC" w:rsidRDefault="00D83EDC" w:rsidP="00D8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 w:rsidR="00BC15D9">
        <w:rPr>
          <w:rFonts w:ascii="Times New Roman" w:hAnsi="Times New Roman" w:cs="Times New Roman"/>
          <w:sz w:val="24"/>
          <w:szCs w:val="24"/>
        </w:rPr>
        <w:t xml:space="preserve"> Livro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337D5EDD" w14:textId="77777777" w:rsidR="00BC15D9" w:rsidRPr="00835D43" w:rsidRDefault="00BC15D9" w:rsidP="00B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57">
        <w:rPr>
          <w:rFonts w:ascii="Times New Roman" w:hAnsi="Times New Roman" w:cs="Times New Roman"/>
          <w:sz w:val="24"/>
          <w:szCs w:val="24"/>
        </w:rPr>
        <w:t>SEN,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B0F">
        <w:rPr>
          <w:rFonts w:ascii="Times New Roman" w:hAnsi="Times New Roman" w:cs="Times New Roman"/>
          <w:b/>
          <w:bCs/>
          <w:sz w:val="24"/>
          <w:szCs w:val="24"/>
        </w:rPr>
        <w:t>Pobreza e fomes: um ensaio sobre direitos e privações</w:t>
      </w:r>
      <w:r w:rsidRPr="00070257">
        <w:rPr>
          <w:rFonts w:ascii="Times New Roman" w:hAnsi="Times New Roman" w:cs="Times New Roman"/>
          <w:sz w:val="24"/>
          <w:szCs w:val="24"/>
        </w:rPr>
        <w:t xml:space="preserve">. </w:t>
      </w:r>
      <w:r w:rsidRPr="00835D43">
        <w:rPr>
          <w:rFonts w:ascii="Times New Roman" w:hAnsi="Times New Roman" w:cs="Times New Roman"/>
          <w:sz w:val="24"/>
          <w:szCs w:val="24"/>
        </w:rPr>
        <w:t xml:space="preserve">Lisboa: </w:t>
      </w:r>
      <w:proofErr w:type="spellStart"/>
      <w:r w:rsidRPr="00835D43">
        <w:rPr>
          <w:rFonts w:ascii="Times New Roman" w:hAnsi="Times New Roman" w:cs="Times New Roman"/>
          <w:sz w:val="24"/>
          <w:szCs w:val="24"/>
        </w:rPr>
        <w:t>Terramar</w:t>
      </w:r>
      <w:proofErr w:type="spellEnd"/>
      <w:r w:rsidRPr="00835D43">
        <w:rPr>
          <w:rFonts w:ascii="Times New Roman" w:hAnsi="Times New Roman" w:cs="Times New Roman"/>
          <w:sz w:val="24"/>
          <w:szCs w:val="24"/>
        </w:rPr>
        <w:t>, 1999.</w:t>
      </w:r>
    </w:p>
    <w:p w14:paraId="468BC223" w14:textId="52AFD6F4" w:rsidR="008E3B39" w:rsidRDefault="008E3B39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39492" w14:textId="1780BC16" w:rsidR="009215BE" w:rsidRDefault="009215BE" w:rsidP="009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Parte da Monografia/Livro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3ED633F2" w14:textId="0E06E233" w:rsidR="009215BE" w:rsidRDefault="003F26DC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C">
        <w:rPr>
          <w:rFonts w:ascii="Times New Roman" w:hAnsi="Times New Roman" w:cs="Times New Roman"/>
          <w:sz w:val="24"/>
          <w:szCs w:val="24"/>
        </w:rPr>
        <w:t xml:space="preserve">OLIVEIRA, Selma Suely </w:t>
      </w:r>
      <w:proofErr w:type="spellStart"/>
      <w:r w:rsidRPr="003F26DC">
        <w:rPr>
          <w:rFonts w:ascii="Times New Roman" w:hAnsi="Times New Roman" w:cs="Times New Roman"/>
          <w:sz w:val="24"/>
          <w:szCs w:val="24"/>
        </w:rPr>
        <w:t>Baçal</w:t>
      </w:r>
      <w:proofErr w:type="spellEnd"/>
      <w:r w:rsidRPr="003F26DC">
        <w:rPr>
          <w:rFonts w:ascii="Times New Roman" w:hAnsi="Times New Roman" w:cs="Times New Roman"/>
          <w:sz w:val="24"/>
          <w:szCs w:val="24"/>
        </w:rPr>
        <w:t xml:space="preserve"> de. A Pós-Graduação na região norte do Brasil: dilemas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6DC">
        <w:rPr>
          <w:rFonts w:ascii="Times New Roman" w:hAnsi="Times New Roman" w:cs="Times New Roman"/>
          <w:sz w:val="24"/>
          <w:szCs w:val="24"/>
        </w:rPr>
        <w:t xml:space="preserve">e possibilidades. In: ZIMERMAN, Artur (org.). </w:t>
      </w:r>
      <w:r w:rsidRPr="003F26DC">
        <w:rPr>
          <w:rFonts w:ascii="Times New Roman" w:hAnsi="Times New Roman" w:cs="Times New Roman"/>
          <w:b/>
          <w:bCs/>
          <w:sz w:val="24"/>
          <w:szCs w:val="24"/>
        </w:rPr>
        <w:t>Pesquisa na universidade e o setor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6DC">
        <w:rPr>
          <w:rFonts w:ascii="Times New Roman" w:hAnsi="Times New Roman" w:cs="Times New Roman"/>
          <w:b/>
          <w:bCs/>
          <w:sz w:val="24"/>
          <w:szCs w:val="24"/>
        </w:rPr>
        <w:t>produtivo.</w:t>
      </w:r>
      <w:r w:rsidRPr="003F26DC">
        <w:rPr>
          <w:rFonts w:ascii="Times New Roman" w:hAnsi="Times New Roman" w:cs="Times New Roman"/>
          <w:sz w:val="24"/>
          <w:szCs w:val="24"/>
        </w:rPr>
        <w:t xml:space="preserve"> Santo André: Universidade Federal do ABC, 2013. p. 12-28. ISBN: 978-85-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6DC">
        <w:rPr>
          <w:rFonts w:ascii="Times New Roman" w:hAnsi="Times New Roman" w:cs="Times New Roman"/>
          <w:sz w:val="24"/>
          <w:szCs w:val="24"/>
        </w:rPr>
        <w:t>65212-13-7.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6DC">
        <w:rPr>
          <w:rFonts w:ascii="Times New Roman" w:hAnsi="Times New Roman" w:cs="Times New Roman"/>
          <w:sz w:val="24"/>
          <w:szCs w:val="24"/>
        </w:rPr>
        <w:t>http://portal.biblioteca.ufabc.edu.br/component/jdownloads/send/2-seriedesigualdade-regional-e-as-politicas-publicas/2-2-pesquisa-na-universidade-e-osetor-produtivo. Acesso em: 01 abr. 2019.</w:t>
      </w:r>
      <w:r w:rsidRPr="003F26DC">
        <w:rPr>
          <w:rFonts w:ascii="Times New Roman" w:hAnsi="Times New Roman" w:cs="Times New Roman"/>
          <w:sz w:val="24"/>
          <w:szCs w:val="24"/>
        </w:rPr>
        <w:cr/>
      </w:r>
    </w:p>
    <w:p w14:paraId="77E55D68" w14:textId="5F9E9BA5" w:rsidR="003F26DC" w:rsidRDefault="003F26DC" w:rsidP="003F2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C8D" w:rsidRPr="00997C8D">
        <w:rPr>
          <w:rFonts w:ascii="Times New Roman" w:hAnsi="Times New Roman" w:cs="Times New Roman"/>
          <w:sz w:val="24"/>
          <w:szCs w:val="24"/>
        </w:rPr>
        <w:t>Teses e dissertações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62C5FAC2" w14:textId="2E45741E" w:rsidR="00997C8D" w:rsidRDefault="00997C8D" w:rsidP="00997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8D">
        <w:rPr>
          <w:rFonts w:ascii="Times New Roman" w:hAnsi="Times New Roman" w:cs="Times New Roman"/>
          <w:sz w:val="24"/>
          <w:szCs w:val="24"/>
        </w:rPr>
        <w:t xml:space="preserve">MORALEZ, Rafael Diego de Serrão. </w:t>
      </w:r>
      <w:r w:rsidRPr="00997C8D">
        <w:rPr>
          <w:rFonts w:ascii="Times New Roman" w:hAnsi="Times New Roman" w:cs="Times New Roman"/>
          <w:b/>
          <w:bCs/>
          <w:sz w:val="24"/>
          <w:szCs w:val="24"/>
        </w:rPr>
        <w:t>Configurações territoriais e transformações no campo de possíveis dos beneficiários de políticas sociais de inclusão produtiva e combate à pobreza: contrastes entre os territórios do Sertão do São Francisco e Vale do Ribeira</w:t>
      </w:r>
      <w:r w:rsidRPr="00997C8D">
        <w:rPr>
          <w:rFonts w:ascii="Times New Roman" w:hAnsi="Times New Roman" w:cs="Times New Roman"/>
          <w:sz w:val="24"/>
          <w:szCs w:val="24"/>
        </w:rPr>
        <w:t>. 2018. Tese (Doutorado em Planejamento e Gestão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8D">
        <w:rPr>
          <w:rFonts w:ascii="Times New Roman" w:hAnsi="Times New Roman" w:cs="Times New Roman"/>
          <w:sz w:val="24"/>
          <w:szCs w:val="24"/>
        </w:rPr>
        <w:t>Território) - Universidade Federal do ABC. São Bernardo do Campo, 2018.</w:t>
      </w:r>
    </w:p>
    <w:p w14:paraId="78AF5E37" w14:textId="7ABE635B" w:rsidR="00442185" w:rsidRDefault="00442185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A8B6B" w14:textId="2445162A" w:rsidR="00C30E60" w:rsidRDefault="00C30E60" w:rsidP="00C3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E60">
        <w:rPr>
          <w:rFonts w:ascii="Times New Roman" w:hAnsi="Times New Roman" w:cs="Times New Roman"/>
          <w:sz w:val="24"/>
          <w:szCs w:val="24"/>
        </w:rPr>
        <w:t>Artigo, seção e/ou matéria de publicação periódica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09700EDF" w14:textId="25119BDF" w:rsidR="00C30E60" w:rsidRDefault="00133DC3" w:rsidP="0013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3">
        <w:rPr>
          <w:rFonts w:ascii="Times New Roman" w:hAnsi="Times New Roman" w:cs="Times New Roman"/>
          <w:sz w:val="24"/>
          <w:szCs w:val="24"/>
        </w:rPr>
        <w:t xml:space="preserve">QUINTELLA, Sérgio. Tombamento em xeque. </w:t>
      </w:r>
      <w:r w:rsidRPr="00133DC3">
        <w:rPr>
          <w:rFonts w:ascii="Times New Roman" w:hAnsi="Times New Roman" w:cs="Times New Roman"/>
          <w:b/>
          <w:bCs/>
          <w:sz w:val="24"/>
          <w:szCs w:val="24"/>
        </w:rPr>
        <w:t>Veja São Paulo</w:t>
      </w:r>
      <w:r w:rsidRPr="00133DC3">
        <w:rPr>
          <w:rFonts w:ascii="Times New Roman" w:hAnsi="Times New Roman" w:cs="Times New Roman"/>
          <w:sz w:val="24"/>
          <w:szCs w:val="24"/>
        </w:rPr>
        <w:t>, São Paulo, ano 51,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C3">
        <w:rPr>
          <w:rFonts w:ascii="Times New Roman" w:hAnsi="Times New Roman" w:cs="Times New Roman"/>
          <w:sz w:val="24"/>
          <w:szCs w:val="24"/>
        </w:rPr>
        <w:t>32, p. 28-36, 8 ago. 2018.</w:t>
      </w:r>
    </w:p>
    <w:p w14:paraId="74F6922A" w14:textId="169F7896" w:rsidR="00442185" w:rsidRDefault="00442185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FBBAE" w14:textId="0C37276A" w:rsidR="0080323F" w:rsidRDefault="0080323F" w:rsidP="0080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23F">
        <w:rPr>
          <w:rFonts w:ascii="Times New Roman" w:hAnsi="Times New Roman" w:cs="Times New Roman"/>
          <w:sz w:val="24"/>
          <w:szCs w:val="24"/>
        </w:rPr>
        <w:t>Artigo de revista em meio eletrônico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3AEFC0D6" w14:textId="7E28370A" w:rsidR="007A084C" w:rsidRDefault="007A084C" w:rsidP="00F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4C">
        <w:rPr>
          <w:rFonts w:ascii="Times New Roman" w:hAnsi="Times New Roman" w:cs="Times New Roman"/>
          <w:sz w:val="24"/>
          <w:szCs w:val="24"/>
        </w:rPr>
        <w:t>HYODO, Tatiana. A literatura sobre necessidades de informação: uma análise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4C">
        <w:rPr>
          <w:rFonts w:ascii="Times New Roman" w:hAnsi="Times New Roman" w:cs="Times New Roman"/>
          <w:sz w:val="24"/>
          <w:szCs w:val="24"/>
        </w:rPr>
        <w:t>de</w:t>
      </w:r>
      <w:r w:rsidR="00F2661D">
        <w:rPr>
          <w:rFonts w:ascii="Times New Roman" w:hAnsi="Times New Roman" w:cs="Times New Roman"/>
          <w:sz w:val="24"/>
          <w:szCs w:val="24"/>
        </w:rPr>
        <w:t xml:space="preserve"> </w:t>
      </w:r>
      <w:r w:rsidRPr="007A084C">
        <w:rPr>
          <w:rFonts w:ascii="Times New Roman" w:hAnsi="Times New Roman" w:cs="Times New Roman"/>
          <w:sz w:val="24"/>
          <w:szCs w:val="24"/>
        </w:rPr>
        <w:t xml:space="preserve">artigos publicados no Brasil. </w:t>
      </w:r>
      <w:r w:rsidRPr="00F2661D">
        <w:rPr>
          <w:rFonts w:ascii="Times New Roman" w:hAnsi="Times New Roman" w:cs="Times New Roman"/>
          <w:b/>
          <w:bCs/>
          <w:sz w:val="24"/>
          <w:szCs w:val="24"/>
        </w:rPr>
        <w:t xml:space="preserve">Encontros </w:t>
      </w:r>
      <w:proofErr w:type="spellStart"/>
      <w:r w:rsidRPr="00F2661D">
        <w:rPr>
          <w:rFonts w:ascii="Times New Roman" w:hAnsi="Times New Roman" w:cs="Times New Roman"/>
          <w:b/>
          <w:bCs/>
          <w:sz w:val="24"/>
          <w:szCs w:val="24"/>
        </w:rPr>
        <w:t>Bibli</w:t>
      </w:r>
      <w:proofErr w:type="spellEnd"/>
      <w:r w:rsidRPr="007A084C">
        <w:rPr>
          <w:rFonts w:ascii="Times New Roman" w:hAnsi="Times New Roman" w:cs="Times New Roman"/>
          <w:sz w:val="24"/>
          <w:szCs w:val="24"/>
        </w:rPr>
        <w:t>: revista eletrônica de biblioteconomia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4C">
        <w:rPr>
          <w:rFonts w:ascii="Times New Roman" w:hAnsi="Times New Roman" w:cs="Times New Roman"/>
          <w:sz w:val="24"/>
          <w:szCs w:val="24"/>
        </w:rPr>
        <w:t xml:space="preserve">e ciência da </w:t>
      </w:r>
      <w:r w:rsidRPr="007A084C">
        <w:rPr>
          <w:rFonts w:ascii="Times New Roman" w:hAnsi="Times New Roman" w:cs="Times New Roman"/>
          <w:sz w:val="24"/>
          <w:szCs w:val="24"/>
        </w:rPr>
        <w:lastRenderedPageBreak/>
        <w:t>informação, Florianópolis, v.14, n. 27, p. 135-145, maio 2009. DOI: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4C">
        <w:rPr>
          <w:rFonts w:ascii="Times New Roman" w:hAnsi="Times New Roman" w:cs="Times New Roman"/>
          <w:sz w:val="24"/>
          <w:szCs w:val="24"/>
        </w:rPr>
        <w:t>https://doi.org/10.5007/1518-2924.2009v14n27p135.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4C">
        <w:rPr>
          <w:rFonts w:ascii="Times New Roman" w:hAnsi="Times New Roman" w:cs="Times New Roman"/>
          <w:sz w:val="24"/>
          <w:szCs w:val="24"/>
        </w:rPr>
        <w:t>https://periodicos.ufsc.br/index.php/eb/article/view/6872. Acesso em: 02 abr. 2019.</w:t>
      </w:r>
    </w:p>
    <w:p w14:paraId="7EE1DD32" w14:textId="77777777" w:rsidR="0080323F" w:rsidRDefault="0080323F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A422" w14:textId="2852CD53" w:rsidR="002F660F" w:rsidRDefault="002F660F" w:rsidP="002F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 xml:space="preserve">[Exemplo </w:t>
      </w:r>
      <w:r w:rsidR="00497CF5" w:rsidRPr="00442185">
        <w:rPr>
          <w:rFonts w:ascii="Times New Roman" w:hAnsi="Times New Roman" w:cs="Times New Roman"/>
          <w:sz w:val="24"/>
          <w:szCs w:val="24"/>
        </w:rPr>
        <w:t>–</w:t>
      </w:r>
      <w:r w:rsidR="00497CF5">
        <w:rPr>
          <w:rFonts w:ascii="Times New Roman" w:hAnsi="Times New Roman" w:cs="Times New Roman"/>
          <w:sz w:val="24"/>
          <w:szCs w:val="24"/>
        </w:rPr>
        <w:t xml:space="preserve"> </w:t>
      </w:r>
      <w:r w:rsidR="00497CF5" w:rsidRPr="002F660F">
        <w:rPr>
          <w:rFonts w:ascii="Times New Roman" w:hAnsi="Times New Roman" w:cs="Times New Roman"/>
          <w:sz w:val="24"/>
          <w:szCs w:val="24"/>
        </w:rPr>
        <w:t>Artigo</w:t>
      </w:r>
      <w:r w:rsidRPr="002F660F">
        <w:rPr>
          <w:rFonts w:ascii="Times New Roman" w:hAnsi="Times New Roman" w:cs="Times New Roman"/>
          <w:sz w:val="24"/>
          <w:szCs w:val="24"/>
        </w:rPr>
        <w:t xml:space="preserve"> e/ou matéria de jornal impresso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4B599AF3" w14:textId="0B9BAE2A" w:rsidR="00497CF5" w:rsidRDefault="00497CF5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F5">
        <w:rPr>
          <w:rFonts w:ascii="Times New Roman" w:hAnsi="Times New Roman" w:cs="Times New Roman"/>
          <w:sz w:val="24"/>
          <w:szCs w:val="24"/>
        </w:rPr>
        <w:t xml:space="preserve">LEWER, Laura. Dedicado à mulher na música, evento tem shows de </w:t>
      </w:r>
      <w:proofErr w:type="spellStart"/>
      <w:r w:rsidRPr="00497CF5">
        <w:rPr>
          <w:rFonts w:ascii="Times New Roman" w:hAnsi="Times New Roman" w:cs="Times New Roman"/>
          <w:sz w:val="24"/>
          <w:szCs w:val="24"/>
        </w:rPr>
        <w:t>Mahmundi</w:t>
      </w:r>
      <w:proofErr w:type="spellEnd"/>
      <w:r w:rsidRPr="00497CF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7CF5">
        <w:rPr>
          <w:rFonts w:ascii="Times New Roman" w:hAnsi="Times New Roman" w:cs="Times New Roman"/>
          <w:sz w:val="24"/>
          <w:szCs w:val="24"/>
        </w:rPr>
        <w:t>Linn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CF5">
        <w:rPr>
          <w:rFonts w:ascii="Times New Roman" w:hAnsi="Times New Roman" w:cs="Times New Roman"/>
          <w:sz w:val="24"/>
          <w:szCs w:val="24"/>
        </w:rPr>
        <w:t xml:space="preserve">da Quebrada. </w:t>
      </w:r>
      <w:r w:rsidRPr="00497CF5">
        <w:rPr>
          <w:rFonts w:ascii="Times New Roman" w:hAnsi="Times New Roman" w:cs="Times New Roman"/>
          <w:b/>
          <w:bCs/>
          <w:sz w:val="24"/>
          <w:szCs w:val="24"/>
        </w:rPr>
        <w:t>Folha de S. Paulo</w:t>
      </w:r>
      <w:r w:rsidRPr="00497CF5">
        <w:rPr>
          <w:rFonts w:ascii="Times New Roman" w:hAnsi="Times New Roman" w:cs="Times New Roman"/>
          <w:sz w:val="24"/>
          <w:szCs w:val="24"/>
        </w:rPr>
        <w:t>: um jornal a serviço do Brasil, São Paulo, 22 mar.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CF5">
        <w:rPr>
          <w:rFonts w:ascii="Times New Roman" w:hAnsi="Times New Roman" w:cs="Times New Roman"/>
          <w:sz w:val="24"/>
          <w:szCs w:val="24"/>
        </w:rPr>
        <w:t>2019. Guia Folha, p. 33.</w:t>
      </w:r>
    </w:p>
    <w:p w14:paraId="5D06285D" w14:textId="77777777" w:rsidR="00463897" w:rsidRDefault="00463897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11850" w14:textId="7AD51EA9" w:rsidR="00497CF5" w:rsidRDefault="00497CF5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65" w:rsidRPr="005B3C65">
        <w:rPr>
          <w:rFonts w:ascii="Times New Roman" w:hAnsi="Times New Roman" w:cs="Times New Roman"/>
          <w:sz w:val="24"/>
          <w:szCs w:val="24"/>
        </w:rPr>
        <w:t>Artigo e/ou matéria de jornal em meio eletrônico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4B096244" w14:textId="408BF567" w:rsidR="00497CF5" w:rsidRDefault="00463897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97">
        <w:rPr>
          <w:rFonts w:ascii="Times New Roman" w:hAnsi="Times New Roman" w:cs="Times New Roman"/>
          <w:sz w:val="24"/>
          <w:szCs w:val="24"/>
        </w:rPr>
        <w:t>METRÔ Rio opera com atrasos nesta terça-feira: problema ocorreu na sinalização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897">
        <w:rPr>
          <w:rFonts w:ascii="Times New Roman" w:hAnsi="Times New Roman" w:cs="Times New Roman"/>
          <w:sz w:val="24"/>
          <w:szCs w:val="24"/>
        </w:rPr>
        <w:t xml:space="preserve">entre as estações Uruguaiana e carioca. </w:t>
      </w:r>
      <w:r w:rsidRPr="00463897">
        <w:rPr>
          <w:rFonts w:ascii="Times New Roman" w:hAnsi="Times New Roman" w:cs="Times New Roman"/>
          <w:b/>
          <w:bCs/>
          <w:sz w:val="24"/>
          <w:szCs w:val="24"/>
        </w:rPr>
        <w:t>Jornal do Brasil</w:t>
      </w:r>
      <w:r w:rsidRPr="00463897">
        <w:rPr>
          <w:rFonts w:ascii="Times New Roman" w:hAnsi="Times New Roman" w:cs="Times New Roman"/>
          <w:sz w:val="24"/>
          <w:szCs w:val="24"/>
        </w:rPr>
        <w:t>, São Paulo, 02 abr.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897">
        <w:rPr>
          <w:rFonts w:ascii="Times New Roman" w:hAnsi="Times New Roman" w:cs="Times New Roman"/>
          <w:sz w:val="24"/>
          <w:szCs w:val="24"/>
        </w:rPr>
        <w:t>Disponível em: https://www.jb.com.br/rio/2019/04/993314-metro-rio-opera-comatrasos-nesta-terca-feira.html. Acesso em: 02 abr. 2019.</w:t>
      </w:r>
    </w:p>
    <w:p w14:paraId="2224C388" w14:textId="77777777" w:rsidR="00A01607" w:rsidRDefault="00A01607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60D29" w14:textId="0FBDD608" w:rsidR="00012EC6" w:rsidRDefault="00012EC6" w:rsidP="0001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C6">
        <w:rPr>
          <w:rFonts w:ascii="Times New Roman" w:hAnsi="Times New Roman" w:cs="Times New Roman"/>
          <w:sz w:val="24"/>
          <w:szCs w:val="24"/>
        </w:rPr>
        <w:t>Evento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0552BE4F" w14:textId="77777777" w:rsidR="00162E74" w:rsidRPr="00162E74" w:rsidRDefault="00162E74" w:rsidP="0016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74">
        <w:rPr>
          <w:rFonts w:ascii="Times New Roman" w:hAnsi="Times New Roman" w:cs="Times New Roman"/>
          <w:sz w:val="24"/>
          <w:szCs w:val="24"/>
        </w:rPr>
        <w:t xml:space="preserve">WORKSHOP DE EVOLUÇÃO E DIVERSIDADE, 5., 2018, Santos. </w:t>
      </w:r>
      <w:r w:rsidRPr="006F27B7">
        <w:rPr>
          <w:rFonts w:ascii="Times New Roman" w:hAnsi="Times New Roman" w:cs="Times New Roman"/>
          <w:b/>
          <w:bCs/>
          <w:sz w:val="24"/>
          <w:szCs w:val="24"/>
        </w:rPr>
        <w:t>Anais [...]</w:t>
      </w:r>
      <w:r w:rsidRPr="00162E74">
        <w:rPr>
          <w:rFonts w:ascii="Times New Roman" w:hAnsi="Times New Roman" w:cs="Times New Roman"/>
          <w:sz w:val="24"/>
          <w:szCs w:val="24"/>
        </w:rPr>
        <w:t>. Santo</w:t>
      </w:r>
    </w:p>
    <w:p w14:paraId="00C8B505" w14:textId="1DD39EBB" w:rsidR="00012EC6" w:rsidRDefault="00162E74" w:rsidP="0016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74">
        <w:rPr>
          <w:rFonts w:ascii="Times New Roman" w:hAnsi="Times New Roman" w:cs="Times New Roman"/>
          <w:sz w:val="24"/>
          <w:szCs w:val="24"/>
        </w:rPr>
        <w:t>André: Universidade Federal do ABC, 2018.</w:t>
      </w:r>
    </w:p>
    <w:p w14:paraId="5A7D1C1C" w14:textId="0CAC5683" w:rsidR="00162E74" w:rsidRDefault="00162E74" w:rsidP="0016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B2C96" w14:textId="4DB682FB" w:rsidR="009C4AD6" w:rsidRDefault="009C4AD6" w:rsidP="009C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D6">
        <w:rPr>
          <w:rFonts w:ascii="Times New Roman" w:hAnsi="Times New Roman" w:cs="Times New Roman"/>
          <w:sz w:val="24"/>
          <w:szCs w:val="24"/>
        </w:rPr>
        <w:t>Evento completo em publicação periódica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4A7F8820" w14:textId="72A255C6" w:rsidR="00162E74" w:rsidRDefault="00CD7EDA" w:rsidP="00CD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DA">
        <w:rPr>
          <w:rFonts w:ascii="Times New Roman" w:hAnsi="Times New Roman" w:cs="Times New Roman"/>
          <w:sz w:val="24"/>
          <w:szCs w:val="24"/>
        </w:rPr>
        <w:t>CONGRESSO BRASILEIRO DA ASSOCIAÇÃO NACIONAL DE CLÍNICOS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EDA">
        <w:rPr>
          <w:rFonts w:ascii="Times New Roman" w:hAnsi="Times New Roman" w:cs="Times New Roman"/>
          <w:sz w:val="24"/>
          <w:szCs w:val="24"/>
        </w:rPr>
        <w:t xml:space="preserve">VETERINÁRIOS DE PEQUENOS ANIMAIS, 34., 2013, Natal. Anais [...]. </w:t>
      </w:r>
      <w:r w:rsidRPr="00CD7EDA">
        <w:rPr>
          <w:rFonts w:ascii="Times New Roman" w:hAnsi="Times New Roman" w:cs="Times New Roman"/>
          <w:b/>
          <w:bCs/>
          <w:sz w:val="24"/>
          <w:szCs w:val="24"/>
        </w:rPr>
        <w:t xml:space="preserve">Revista Acta </w:t>
      </w:r>
      <w:proofErr w:type="spellStart"/>
      <w:r w:rsidRPr="00CD7EDA">
        <w:rPr>
          <w:rFonts w:ascii="Times New Roman" w:hAnsi="Times New Roman" w:cs="Times New Roman"/>
          <w:b/>
          <w:bCs/>
          <w:sz w:val="24"/>
          <w:szCs w:val="24"/>
        </w:rPr>
        <w:t>Veterinaria</w:t>
      </w:r>
      <w:proofErr w:type="spellEnd"/>
      <w:r w:rsidRPr="00CD7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7EDA">
        <w:rPr>
          <w:rFonts w:ascii="Times New Roman" w:hAnsi="Times New Roman" w:cs="Times New Roman"/>
          <w:b/>
          <w:bCs/>
          <w:sz w:val="24"/>
          <w:szCs w:val="24"/>
        </w:rPr>
        <w:t>Brasilica</w:t>
      </w:r>
      <w:proofErr w:type="spellEnd"/>
      <w:r w:rsidRPr="00CD7EDA">
        <w:rPr>
          <w:rFonts w:ascii="Times New Roman" w:hAnsi="Times New Roman" w:cs="Times New Roman"/>
          <w:sz w:val="24"/>
          <w:szCs w:val="24"/>
        </w:rPr>
        <w:t xml:space="preserve">. Mossoró: Universidade Federal Rural do </w:t>
      </w:r>
      <w:proofErr w:type="spellStart"/>
      <w:r w:rsidRPr="00CD7EDA">
        <w:rPr>
          <w:rFonts w:ascii="Times New Roman" w:hAnsi="Times New Roman" w:cs="Times New Roman"/>
          <w:sz w:val="24"/>
          <w:szCs w:val="24"/>
        </w:rPr>
        <w:t>Semi-Árido</w:t>
      </w:r>
      <w:proofErr w:type="spellEnd"/>
      <w:r w:rsidRPr="00CD7EDA">
        <w:rPr>
          <w:rFonts w:ascii="Times New Roman" w:hAnsi="Times New Roman" w:cs="Times New Roman"/>
          <w:sz w:val="24"/>
          <w:szCs w:val="24"/>
        </w:rPr>
        <w:t>, v. 7, Supl.1, 2013.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EDA">
        <w:rPr>
          <w:rFonts w:ascii="Times New Roman" w:hAnsi="Times New Roman" w:cs="Times New Roman"/>
          <w:sz w:val="24"/>
          <w:szCs w:val="24"/>
        </w:rPr>
        <w:t>https://periodicos.ufersa.edu.br/index.php/acta/article/view/3570/5256. Acesso em: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EDA">
        <w:rPr>
          <w:rFonts w:ascii="Times New Roman" w:hAnsi="Times New Roman" w:cs="Times New Roman"/>
          <w:sz w:val="24"/>
          <w:szCs w:val="24"/>
        </w:rPr>
        <w:t>mar. 2019. ISSN 1981-5484.</w:t>
      </w:r>
    </w:p>
    <w:p w14:paraId="1CA2563C" w14:textId="4A6F2F1E" w:rsidR="00442185" w:rsidRDefault="00442185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513E3" w14:textId="50744B6F" w:rsidR="008361A5" w:rsidRDefault="008361A5" w:rsidP="0083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 xml:space="preserve">[Exemplo </w:t>
      </w:r>
      <w:r w:rsidR="006F27B7" w:rsidRPr="00442185">
        <w:rPr>
          <w:rFonts w:ascii="Times New Roman" w:hAnsi="Times New Roman" w:cs="Times New Roman"/>
          <w:sz w:val="24"/>
          <w:szCs w:val="24"/>
        </w:rPr>
        <w:t>–</w:t>
      </w:r>
      <w:r w:rsidR="006F27B7">
        <w:rPr>
          <w:rFonts w:ascii="Times New Roman" w:hAnsi="Times New Roman" w:cs="Times New Roman"/>
          <w:sz w:val="24"/>
          <w:szCs w:val="24"/>
        </w:rPr>
        <w:t xml:space="preserve"> </w:t>
      </w:r>
      <w:r w:rsidR="006F27B7" w:rsidRPr="006F27B7">
        <w:rPr>
          <w:rFonts w:ascii="Times New Roman" w:hAnsi="Times New Roman" w:cs="Times New Roman"/>
          <w:sz w:val="24"/>
          <w:szCs w:val="24"/>
        </w:rPr>
        <w:t>Parte de evento em monografia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61DC6BB9" w14:textId="3671BA7F" w:rsidR="006F27B7" w:rsidRPr="006F27B7" w:rsidRDefault="006F27B7" w:rsidP="006F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7B7">
        <w:rPr>
          <w:rFonts w:ascii="Times New Roman" w:hAnsi="Times New Roman" w:cs="Times New Roman"/>
          <w:sz w:val="24"/>
          <w:szCs w:val="24"/>
        </w:rPr>
        <w:t>SANTOS, A.G.; BELLÓ, C.; VELLOSA, J. C. R. Perfil de ação do cetoprofeno,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7B7">
        <w:rPr>
          <w:rFonts w:ascii="Times New Roman" w:hAnsi="Times New Roman" w:cs="Times New Roman"/>
          <w:sz w:val="24"/>
          <w:szCs w:val="24"/>
        </w:rPr>
        <w:t>associado a rutina, frente ao estresse oxidativo. In: CONGRESSO PARANAENSE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7B7">
        <w:rPr>
          <w:rFonts w:ascii="Times New Roman" w:hAnsi="Times New Roman" w:cs="Times New Roman"/>
          <w:sz w:val="24"/>
          <w:szCs w:val="24"/>
        </w:rPr>
        <w:t>CIÊNCIAS BIOMÉDICAS, 5., 2015, Londrina</w:t>
      </w:r>
      <w:r w:rsidRPr="006F27B7">
        <w:rPr>
          <w:rFonts w:ascii="Times New Roman" w:hAnsi="Times New Roman" w:cs="Times New Roman"/>
          <w:b/>
          <w:bCs/>
          <w:sz w:val="24"/>
          <w:szCs w:val="24"/>
        </w:rPr>
        <w:t>. Resumos [...]</w:t>
      </w:r>
      <w:r w:rsidRPr="006F27B7">
        <w:rPr>
          <w:rFonts w:ascii="Times New Roman" w:hAnsi="Times New Roman" w:cs="Times New Roman"/>
          <w:sz w:val="24"/>
          <w:szCs w:val="24"/>
        </w:rPr>
        <w:t>. Londrina: UEL, 2015.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7B7">
        <w:rPr>
          <w:rFonts w:ascii="Times New Roman" w:hAnsi="Times New Roman" w:cs="Times New Roman"/>
          <w:sz w:val="24"/>
          <w:szCs w:val="24"/>
        </w:rPr>
        <w:t>48. Disponível em:</w:t>
      </w:r>
    </w:p>
    <w:p w14:paraId="0EDD6B6B" w14:textId="74688488" w:rsidR="006F27B7" w:rsidRDefault="0001279D" w:rsidP="006F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F27B7" w:rsidRPr="00B7672A">
          <w:rPr>
            <w:rStyle w:val="Hyperlink"/>
            <w:rFonts w:ascii="Times New Roman" w:hAnsi="Times New Roman" w:cs="Times New Roman"/>
            <w:sz w:val="24"/>
            <w:szCs w:val="24"/>
          </w:rPr>
          <w:t>http://www.uel.br/eventos/cpcb/pages/arquivos/5deg%20CPCB%20ANAIS.pdf</w:t>
        </w:r>
      </w:hyperlink>
      <w:r w:rsidR="006F27B7" w:rsidRPr="006F27B7">
        <w:rPr>
          <w:rFonts w:ascii="Times New Roman" w:hAnsi="Times New Roman" w:cs="Times New Roman"/>
          <w:sz w:val="24"/>
          <w:szCs w:val="24"/>
        </w:rPr>
        <w:t>.</w:t>
      </w:r>
      <w:r w:rsidR="006F27B7">
        <w:rPr>
          <w:rFonts w:ascii="Times New Roman" w:hAnsi="Times New Roman" w:cs="Times New Roman"/>
          <w:sz w:val="24"/>
          <w:szCs w:val="24"/>
        </w:rPr>
        <w:t xml:space="preserve"> </w:t>
      </w:r>
      <w:r w:rsidR="006F27B7" w:rsidRPr="006F27B7">
        <w:rPr>
          <w:rFonts w:ascii="Times New Roman" w:hAnsi="Times New Roman" w:cs="Times New Roman"/>
          <w:sz w:val="24"/>
          <w:szCs w:val="24"/>
        </w:rPr>
        <w:t>Acesso em: 28 mar. 2019.</w:t>
      </w:r>
      <w:r w:rsidR="006F27B7" w:rsidRPr="006F27B7">
        <w:rPr>
          <w:rFonts w:ascii="Times New Roman" w:hAnsi="Times New Roman" w:cs="Times New Roman"/>
          <w:sz w:val="24"/>
          <w:szCs w:val="24"/>
        </w:rPr>
        <w:cr/>
      </w:r>
    </w:p>
    <w:p w14:paraId="51124785" w14:textId="26188EA8" w:rsidR="006F27B7" w:rsidRDefault="006F27B7" w:rsidP="006F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E6E" w:rsidRPr="00830E6E">
        <w:rPr>
          <w:rFonts w:ascii="Times New Roman" w:hAnsi="Times New Roman" w:cs="Times New Roman"/>
          <w:sz w:val="24"/>
          <w:szCs w:val="24"/>
        </w:rPr>
        <w:t>Parte de evento em publicação periódica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266F6226" w14:textId="3BCDA358" w:rsidR="008361A5" w:rsidRDefault="000039EF" w:rsidP="0000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EF">
        <w:rPr>
          <w:rFonts w:ascii="Times New Roman" w:hAnsi="Times New Roman" w:cs="Times New Roman"/>
          <w:sz w:val="24"/>
          <w:szCs w:val="24"/>
        </w:rPr>
        <w:t xml:space="preserve">ERBER, Fabio Stefano. A evolução das convenções sobre o desenvolvimento. </w:t>
      </w:r>
      <w:r w:rsidRPr="007654F7">
        <w:rPr>
          <w:rFonts w:ascii="Times New Roman" w:hAnsi="Times New Roman" w:cs="Times New Roman"/>
          <w:b/>
          <w:bCs/>
          <w:sz w:val="24"/>
          <w:szCs w:val="24"/>
        </w:rPr>
        <w:t>Revista de Economia Contemporânea</w:t>
      </w:r>
      <w:r w:rsidRPr="000039EF">
        <w:rPr>
          <w:rFonts w:ascii="Times New Roman" w:hAnsi="Times New Roman" w:cs="Times New Roman"/>
          <w:sz w:val="24"/>
          <w:szCs w:val="24"/>
        </w:rPr>
        <w:t>, Rio de Janeiro, n.1, v. 16, p. 1-22, jan./abr.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EF">
        <w:rPr>
          <w:rFonts w:ascii="Times New Roman" w:hAnsi="Times New Roman" w:cs="Times New Roman"/>
          <w:sz w:val="24"/>
          <w:szCs w:val="24"/>
        </w:rPr>
        <w:t>Trabalho apresentado no 12º Congresso da Sociedade Internacional J. A. Schumpeter,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EF">
        <w:rPr>
          <w:rFonts w:ascii="Times New Roman" w:hAnsi="Times New Roman" w:cs="Times New Roman"/>
          <w:sz w:val="24"/>
          <w:szCs w:val="24"/>
        </w:rPr>
        <w:t>2008, Rio de Janeiro.</w:t>
      </w:r>
    </w:p>
    <w:p w14:paraId="2880BB02" w14:textId="3C6F5AC5" w:rsidR="00FA64CE" w:rsidRDefault="00FA64CE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AFC08" w14:textId="48961941" w:rsidR="007654F7" w:rsidRDefault="007654F7" w:rsidP="0076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D49" w:rsidRPr="00087D49">
        <w:rPr>
          <w:rFonts w:ascii="Times New Roman" w:hAnsi="Times New Roman" w:cs="Times New Roman"/>
          <w:sz w:val="24"/>
          <w:szCs w:val="24"/>
        </w:rPr>
        <w:t>Patente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4153B272" w14:textId="0E9642F0" w:rsidR="00087D49" w:rsidRDefault="00087D49" w:rsidP="0008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D49">
        <w:rPr>
          <w:rFonts w:ascii="Times New Roman" w:hAnsi="Times New Roman" w:cs="Times New Roman"/>
          <w:sz w:val="24"/>
          <w:szCs w:val="24"/>
        </w:rPr>
        <w:t xml:space="preserve">NANTES, </w:t>
      </w:r>
      <w:proofErr w:type="spellStart"/>
      <w:r w:rsidRPr="00087D49">
        <w:rPr>
          <w:rFonts w:ascii="Times New Roman" w:hAnsi="Times New Roman" w:cs="Times New Roman"/>
          <w:sz w:val="24"/>
          <w:szCs w:val="24"/>
        </w:rPr>
        <w:t>Iseli</w:t>
      </w:r>
      <w:proofErr w:type="spellEnd"/>
      <w:r w:rsidRPr="00087D49">
        <w:rPr>
          <w:rFonts w:ascii="Times New Roman" w:hAnsi="Times New Roman" w:cs="Times New Roman"/>
          <w:sz w:val="24"/>
          <w:szCs w:val="24"/>
        </w:rPr>
        <w:t xml:space="preserve"> Lourenço; MIRANDA, Érica Gislaine Aparecida de. </w:t>
      </w:r>
      <w:r w:rsidRPr="00C665EC">
        <w:rPr>
          <w:rFonts w:ascii="Times New Roman" w:hAnsi="Times New Roman" w:cs="Times New Roman"/>
          <w:b/>
          <w:bCs/>
          <w:sz w:val="24"/>
          <w:szCs w:val="24"/>
        </w:rPr>
        <w:t xml:space="preserve">Sistema multifuncional de síntese fotoquímica de peróxido de hidrogênio convencional e </w:t>
      </w:r>
      <w:proofErr w:type="spellStart"/>
      <w:r w:rsidRPr="00C665EC">
        <w:rPr>
          <w:rFonts w:ascii="Times New Roman" w:hAnsi="Times New Roman" w:cs="Times New Roman"/>
          <w:b/>
          <w:bCs/>
          <w:sz w:val="24"/>
          <w:szCs w:val="24"/>
        </w:rPr>
        <w:t>deuterado</w:t>
      </w:r>
      <w:proofErr w:type="spellEnd"/>
      <w:r w:rsidRPr="00C665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665EC">
        <w:rPr>
          <w:rFonts w:ascii="Times New Roman" w:hAnsi="Times New Roman" w:cs="Times New Roman"/>
          <w:b/>
          <w:bCs/>
          <w:sz w:val="24"/>
          <w:szCs w:val="24"/>
        </w:rPr>
        <w:lastRenderedPageBreak/>
        <w:t>nanoestruturas metálicas, polimerização do corante.</w:t>
      </w:r>
      <w:r w:rsidRPr="00087D49">
        <w:rPr>
          <w:rFonts w:ascii="Times New Roman" w:hAnsi="Times New Roman" w:cs="Times New Roman"/>
          <w:sz w:val="24"/>
          <w:szCs w:val="24"/>
        </w:rPr>
        <w:t xml:space="preserve"> Fundação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D49">
        <w:rPr>
          <w:rFonts w:ascii="Times New Roman" w:hAnsi="Times New Roman" w:cs="Times New Roman"/>
          <w:sz w:val="24"/>
          <w:szCs w:val="24"/>
        </w:rPr>
        <w:t xml:space="preserve">Universidade Federal do ABC- </w:t>
      </w:r>
      <w:proofErr w:type="gramStart"/>
      <w:r w:rsidRPr="00087D49">
        <w:rPr>
          <w:rFonts w:ascii="Times New Roman" w:hAnsi="Times New Roman" w:cs="Times New Roman"/>
          <w:sz w:val="24"/>
          <w:szCs w:val="24"/>
        </w:rPr>
        <w:t>UFABC .</w:t>
      </w:r>
      <w:proofErr w:type="gramEnd"/>
      <w:r w:rsidRPr="00087D49">
        <w:rPr>
          <w:rFonts w:ascii="Times New Roman" w:hAnsi="Times New Roman" w:cs="Times New Roman"/>
          <w:sz w:val="24"/>
          <w:szCs w:val="24"/>
        </w:rPr>
        <w:t xml:space="preserve"> BR n. 10 2016 008305 2 A2. Depósito: 14 abr.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D49">
        <w:rPr>
          <w:rFonts w:ascii="Times New Roman" w:hAnsi="Times New Roman" w:cs="Times New Roman"/>
          <w:sz w:val="24"/>
          <w:szCs w:val="24"/>
        </w:rPr>
        <w:t>2016. Concessão: 17 out. 2010.</w:t>
      </w:r>
    </w:p>
    <w:p w14:paraId="16F9FA7B" w14:textId="77777777" w:rsidR="007654F7" w:rsidRDefault="007654F7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55E56" w14:textId="23357E44" w:rsidR="00C665EC" w:rsidRDefault="00C665EC" w:rsidP="00C6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5EC">
        <w:rPr>
          <w:rFonts w:ascii="Times New Roman" w:hAnsi="Times New Roman" w:cs="Times New Roman"/>
          <w:sz w:val="24"/>
          <w:szCs w:val="24"/>
        </w:rPr>
        <w:t>Documento jurídico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5639B724" w14:textId="031170EA" w:rsidR="00C665EC" w:rsidRDefault="005342A5" w:rsidP="0053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A5">
        <w:rPr>
          <w:rFonts w:ascii="Times New Roman" w:hAnsi="Times New Roman" w:cs="Times New Roman"/>
          <w:sz w:val="24"/>
          <w:szCs w:val="24"/>
        </w:rPr>
        <w:t xml:space="preserve">BRASIL. [Constituição (1988)]. </w:t>
      </w:r>
      <w:r w:rsidRPr="005342A5">
        <w:rPr>
          <w:rFonts w:ascii="Times New Roman" w:hAnsi="Times New Roman" w:cs="Times New Roman"/>
          <w:b/>
          <w:bCs/>
          <w:sz w:val="24"/>
          <w:szCs w:val="24"/>
        </w:rPr>
        <w:t>Constituição da República Federativa do Brasil</w:t>
      </w:r>
      <w:r w:rsidRPr="005342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A5">
        <w:rPr>
          <w:rFonts w:ascii="Times New Roman" w:hAnsi="Times New Roman" w:cs="Times New Roman"/>
          <w:sz w:val="24"/>
          <w:szCs w:val="24"/>
        </w:rPr>
        <w:t>promulgada em 5 de outubro de 1988. 4. ed. São Paulo: Saraiva, 1990. 168 p.</w:t>
      </w:r>
    </w:p>
    <w:p w14:paraId="4F256E30" w14:textId="6A011595" w:rsidR="005342A5" w:rsidRDefault="005342A5" w:rsidP="0053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7E51" w14:textId="3B6DD1B0" w:rsidR="005342A5" w:rsidRDefault="005342A5" w:rsidP="0053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[Exemplo –</w:t>
      </w:r>
      <w:r w:rsidR="00B54F44" w:rsidRPr="00B54F44">
        <w:rPr>
          <w:rFonts w:ascii="Times New Roman" w:hAnsi="Times New Roman" w:cs="Times New Roman"/>
          <w:sz w:val="24"/>
          <w:szCs w:val="24"/>
        </w:rPr>
        <w:t xml:space="preserve"> Leis e Decretos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7F120F18" w14:textId="1807E407" w:rsidR="00B54F44" w:rsidRDefault="00B642D4" w:rsidP="00B6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4">
        <w:rPr>
          <w:rFonts w:ascii="Times New Roman" w:hAnsi="Times New Roman" w:cs="Times New Roman"/>
          <w:sz w:val="24"/>
          <w:szCs w:val="24"/>
        </w:rPr>
        <w:t>BRASIL. Lei n° 9.273, de 3 de maio de 1996. Torna obrigatório a inclusão de dispositivo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2D4">
        <w:rPr>
          <w:rFonts w:ascii="Times New Roman" w:hAnsi="Times New Roman" w:cs="Times New Roman"/>
          <w:sz w:val="24"/>
          <w:szCs w:val="24"/>
        </w:rPr>
        <w:t xml:space="preserve">de segurança que impeça a reutilização das seringas descartáveis. </w:t>
      </w:r>
      <w:r w:rsidRPr="00B642D4">
        <w:rPr>
          <w:rFonts w:ascii="Times New Roman" w:hAnsi="Times New Roman" w:cs="Times New Roman"/>
          <w:b/>
          <w:bCs/>
          <w:sz w:val="24"/>
          <w:szCs w:val="24"/>
        </w:rPr>
        <w:t>Lex</w:t>
      </w:r>
      <w:r w:rsidRPr="00B642D4">
        <w:rPr>
          <w:rFonts w:ascii="Times New Roman" w:hAnsi="Times New Roman" w:cs="Times New Roman"/>
          <w:sz w:val="24"/>
          <w:szCs w:val="24"/>
        </w:rPr>
        <w:t>: Coletânea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2D4">
        <w:rPr>
          <w:rFonts w:ascii="Times New Roman" w:hAnsi="Times New Roman" w:cs="Times New Roman"/>
          <w:sz w:val="24"/>
          <w:szCs w:val="24"/>
        </w:rPr>
        <w:t>Legislação e Jurisprudência, São Paulo, v. 60, p. 1.260, maio/jun. 1996.</w:t>
      </w:r>
    </w:p>
    <w:p w14:paraId="46A5E66C" w14:textId="65858949" w:rsidR="005342A5" w:rsidRDefault="005342A5" w:rsidP="0053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CFB67" w14:textId="07F53A54" w:rsidR="002905E8" w:rsidRDefault="002905E8" w:rsidP="0029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 xml:space="preserve">[Exemplo </w:t>
      </w:r>
      <w:proofErr w:type="gramStart"/>
      <w:r w:rsidRPr="00442185">
        <w:rPr>
          <w:rFonts w:ascii="Times New Roman" w:hAnsi="Times New Roman" w:cs="Times New Roman"/>
          <w:sz w:val="24"/>
          <w:szCs w:val="24"/>
        </w:rPr>
        <w:t>–</w:t>
      </w:r>
      <w:r w:rsidRPr="00B54F44">
        <w:rPr>
          <w:rFonts w:ascii="Times New Roman" w:hAnsi="Times New Roman" w:cs="Times New Roman"/>
          <w:sz w:val="24"/>
          <w:szCs w:val="24"/>
        </w:rPr>
        <w:t xml:space="preserve"> </w:t>
      </w:r>
      <w:r w:rsidRPr="002905E8">
        <w:rPr>
          <w:rFonts w:ascii="Times New Roman" w:hAnsi="Times New Roman" w:cs="Times New Roman"/>
          <w:sz w:val="24"/>
          <w:szCs w:val="24"/>
        </w:rPr>
        <w:t xml:space="preserve"> Documentos</w:t>
      </w:r>
      <w:proofErr w:type="gramEnd"/>
      <w:r w:rsidRPr="002905E8">
        <w:rPr>
          <w:rFonts w:ascii="Times New Roman" w:hAnsi="Times New Roman" w:cs="Times New Roman"/>
          <w:sz w:val="24"/>
          <w:szCs w:val="24"/>
        </w:rPr>
        <w:t xml:space="preserve"> de acesso exclusivo em meio eletrônico</w:t>
      </w:r>
      <w:r w:rsidRPr="00442185">
        <w:rPr>
          <w:rFonts w:ascii="Times New Roman" w:hAnsi="Times New Roman" w:cs="Times New Roman"/>
          <w:sz w:val="24"/>
          <w:szCs w:val="24"/>
        </w:rPr>
        <w:t>]</w:t>
      </w:r>
    </w:p>
    <w:p w14:paraId="65CB59BE" w14:textId="62F9D942" w:rsidR="002905E8" w:rsidRDefault="00A12195" w:rsidP="00A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95">
        <w:rPr>
          <w:rFonts w:ascii="Times New Roman" w:hAnsi="Times New Roman" w:cs="Times New Roman"/>
          <w:sz w:val="24"/>
          <w:szCs w:val="24"/>
        </w:rPr>
        <w:t xml:space="preserve">UNIVERSIDADE FEDERAL DO ABC. </w:t>
      </w:r>
      <w:r w:rsidRPr="00A12195">
        <w:rPr>
          <w:rFonts w:ascii="Times New Roman" w:hAnsi="Times New Roman" w:cs="Times New Roman"/>
          <w:b/>
          <w:bCs/>
          <w:sz w:val="24"/>
          <w:szCs w:val="24"/>
        </w:rPr>
        <w:t>Pesquisa analisa percepção do mercado de trabalho sobre a formação ofertada pela #UFABC</w:t>
      </w:r>
      <w:r w:rsidRPr="00A12195">
        <w:rPr>
          <w:rFonts w:ascii="Times New Roman" w:hAnsi="Times New Roman" w:cs="Times New Roman"/>
          <w:sz w:val="24"/>
          <w:szCs w:val="24"/>
        </w:rPr>
        <w:t xml:space="preserve">. Santo André, 25 de </w:t>
      </w:r>
      <w:proofErr w:type="spellStart"/>
      <w:r w:rsidRPr="00A12195">
        <w:rPr>
          <w:rFonts w:ascii="Times New Roman" w:hAnsi="Times New Roman" w:cs="Times New Roman"/>
          <w:sz w:val="24"/>
          <w:szCs w:val="24"/>
        </w:rPr>
        <w:t>abr</w:t>
      </w:r>
      <w:proofErr w:type="spellEnd"/>
      <w:r w:rsidRPr="00A12195">
        <w:rPr>
          <w:rFonts w:ascii="Times New Roman" w:hAnsi="Times New Roman" w:cs="Times New Roman"/>
          <w:sz w:val="24"/>
          <w:szCs w:val="24"/>
        </w:rPr>
        <w:t xml:space="preserve"> de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195">
        <w:rPr>
          <w:rFonts w:ascii="Times New Roman" w:hAnsi="Times New Roman" w:cs="Times New Roman"/>
          <w:sz w:val="24"/>
          <w:szCs w:val="24"/>
        </w:rPr>
        <w:t>Twitter: @ufabc.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195">
        <w:rPr>
          <w:rFonts w:ascii="Times New Roman" w:hAnsi="Times New Roman" w:cs="Times New Roman"/>
          <w:sz w:val="24"/>
          <w:szCs w:val="24"/>
        </w:rPr>
        <w:t>https://twitter.com/ufabc/status/1121451357788147712. Acesso em: 30 abr. 2019.</w:t>
      </w:r>
    </w:p>
    <w:p w14:paraId="4EF09D5F" w14:textId="77777777" w:rsidR="005342A5" w:rsidRDefault="005342A5" w:rsidP="0053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E178B" w14:textId="77777777" w:rsidR="0080323F" w:rsidRPr="00442185" w:rsidRDefault="0080323F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122F8" w14:textId="068AD1AF" w:rsidR="00070257" w:rsidRPr="00070257" w:rsidRDefault="00070257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070257" w:rsidRPr="00070257" w:rsidSect="005735E0">
      <w:headerReference w:type="default" r:id="rId11"/>
      <w:footerReference w:type="default" r:id="rId12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E47C" w14:textId="77777777" w:rsidR="0001279D" w:rsidRDefault="0001279D" w:rsidP="00A20650">
      <w:pPr>
        <w:spacing w:after="0" w:line="240" w:lineRule="auto"/>
      </w:pPr>
      <w:r>
        <w:separator/>
      </w:r>
    </w:p>
  </w:endnote>
  <w:endnote w:type="continuationSeparator" w:id="0">
    <w:p w14:paraId="2B66877D" w14:textId="77777777" w:rsidR="0001279D" w:rsidRDefault="0001279D" w:rsidP="00A20650">
      <w:pPr>
        <w:spacing w:after="0" w:line="240" w:lineRule="auto"/>
      </w:pPr>
      <w:r>
        <w:continuationSeparator/>
      </w:r>
    </w:p>
  </w:endnote>
  <w:endnote w:type="continuationNotice" w:id="1">
    <w:p w14:paraId="23A4D6C1" w14:textId="77777777" w:rsidR="0001279D" w:rsidRDefault="00012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3F2B" w14:textId="09B7D1D2" w:rsidR="00991358" w:rsidRDefault="00991358">
    <w:pPr>
      <w:pStyle w:val="Rodap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BF92161" wp14:editId="5F46922E">
          <wp:simplePos x="0" y="0"/>
          <wp:positionH relativeFrom="margin">
            <wp:posOffset>-285750</wp:posOffset>
          </wp:positionH>
          <wp:positionV relativeFrom="paragraph">
            <wp:posOffset>-438150</wp:posOffset>
          </wp:positionV>
          <wp:extent cx="6073140" cy="354172"/>
          <wp:effectExtent l="0" t="0" r="0" b="8255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354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32E1" w14:textId="77777777" w:rsidR="0001279D" w:rsidRDefault="0001279D" w:rsidP="00A20650">
      <w:pPr>
        <w:spacing w:after="0" w:line="240" w:lineRule="auto"/>
      </w:pPr>
      <w:r>
        <w:separator/>
      </w:r>
    </w:p>
  </w:footnote>
  <w:footnote w:type="continuationSeparator" w:id="0">
    <w:p w14:paraId="7562BED8" w14:textId="77777777" w:rsidR="0001279D" w:rsidRDefault="0001279D" w:rsidP="00A20650">
      <w:pPr>
        <w:spacing w:after="0" w:line="240" w:lineRule="auto"/>
      </w:pPr>
      <w:r>
        <w:continuationSeparator/>
      </w:r>
    </w:p>
  </w:footnote>
  <w:footnote w:type="continuationNotice" w:id="1">
    <w:p w14:paraId="0643D030" w14:textId="77777777" w:rsidR="0001279D" w:rsidRDefault="00012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07190876"/>
      <w:docPartObj>
        <w:docPartGallery w:val="Page Numbers (Top of Page)"/>
        <w:docPartUnique/>
      </w:docPartObj>
    </w:sdtPr>
    <w:sdtEndPr/>
    <w:sdtContent>
      <w:p w14:paraId="3AE76AA5" w14:textId="3B358437" w:rsidR="0095129C" w:rsidRPr="0095129C" w:rsidRDefault="0095129C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512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12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12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5129C">
          <w:rPr>
            <w:rFonts w:ascii="Times New Roman" w:hAnsi="Times New Roman" w:cs="Times New Roman"/>
            <w:sz w:val="24"/>
            <w:szCs w:val="24"/>
          </w:rPr>
          <w:t>2</w:t>
        </w:r>
        <w:r w:rsidRPr="009512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1C1E87" w14:textId="12F8E2B0" w:rsidR="00E51185" w:rsidRPr="0095129C" w:rsidRDefault="00C0697B">
    <w:pPr>
      <w:pStyle w:val="Cabealho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D2FBC" wp14:editId="07BD292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085" cy="1440180"/>
          <wp:effectExtent l="0" t="0" r="0" b="7620"/>
          <wp:wrapSquare wrapText="bothSides"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0"/>
    <w:rsid w:val="000039EF"/>
    <w:rsid w:val="0001279D"/>
    <w:rsid w:val="00012EC6"/>
    <w:rsid w:val="000435EB"/>
    <w:rsid w:val="00047814"/>
    <w:rsid w:val="00070257"/>
    <w:rsid w:val="00073EF1"/>
    <w:rsid w:val="00087D49"/>
    <w:rsid w:val="000C4CBB"/>
    <w:rsid w:val="000F20D0"/>
    <w:rsid w:val="000F6F70"/>
    <w:rsid w:val="00100021"/>
    <w:rsid w:val="00133DC3"/>
    <w:rsid w:val="0016069D"/>
    <w:rsid w:val="00162E74"/>
    <w:rsid w:val="001914BB"/>
    <w:rsid w:val="0019182C"/>
    <w:rsid w:val="001B6D18"/>
    <w:rsid w:val="001D0624"/>
    <w:rsid w:val="001E23A2"/>
    <w:rsid w:val="001E5232"/>
    <w:rsid w:val="002036A4"/>
    <w:rsid w:val="00241EFB"/>
    <w:rsid w:val="0026383B"/>
    <w:rsid w:val="00282B43"/>
    <w:rsid w:val="002905E8"/>
    <w:rsid w:val="002946BD"/>
    <w:rsid w:val="002F660F"/>
    <w:rsid w:val="0032145D"/>
    <w:rsid w:val="003359B7"/>
    <w:rsid w:val="0038677A"/>
    <w:rsid w:val="003B69BC"/>
    <w:rsid w:val="003E0340"/>
    <w:rsid w:val="003F26DC"/>
    <w:rsid w:val="00402FD7"/>
    <w:rsid w:val="00405D54"/>
    <w:rsid w:val="00442185"/>
    <w:rsid w:val="00446946"/>
    <w:rsid w:val="00463897"/>
    <w:rsid w:val="00467E87"/>
    <w:rsid w:val="00497CF5"/>
    <w:rsid w:val="004C257A"/>
    <w:rsid w:val="004C3C11"/>
    <w:rsid w:val="005342A5"/>
    <w:rsid w:val="00535922"/>
    <w:rsid w:val="00555FE1"/>
    <w:rsid w:val="00561142"/>
    <w:rsid w:val="00571D9A"/>
    <w:rsid w:val="005735E0"/>
    <w:rsid w:val="0057761A"/>
    <w:rsid w:val="005A7BC9"/>
    <w:rsid w:val="005B1761"/>
    <w:rsid w:val="005B3C65"/>
    <w:rsid w:val="005E2B0B"/>
    <w:rsid w:val="00617377"/>
    <w:rsid w:val="00623660"/>
    <w:rsid w:val="00624DDE"/>
    <w:rsid w:val="006417BE"/>
    <w:rsid w:val="00685E87"/>
    <w:rsid w:val="006952C0"/>
    <w:rsid w:val="006A16A3"/>
    <w:rsid w:val="006A1EA0"/>
    <w:rsid w:val="006A55A2"/>
    <w:rsid w:val="006A6D0C"/>
    <w:rsid w:val="006B5FAC"/>
    <w:rsid w:val="006C5CDA"/>
    <w:rsid w:val="006D142E"/>
    <w:rsid w:val="006E5B40"/>
    <w:rsid w:val="006E5F4E"/>
    <w:rsid w:val="006F27B7"/>
    <w:rsid w:val="0070653E"/>
    <w:rsid w:val="007078D5"/>
    <w:rsid w:val="0073195B"/>
    <w:rsid w:val="00740F08"/>
    <w:rsid w:val="00747455"/>
    <w:rsid w:val="0076242D"/>
    <w:rsid w:val="00763A53"/>
    <w:rsid w:val="007654F7"/>
    <w:rsid w:val="00770395"/>
    <w:rsid w:val="007A084C"/>
    <w:rsid w:val="007B74F6"/>
    <w:rsid w:val="007D61D6"/>
    <w:rsid w:val="007E3D08"/>
    <w:rsid w:val="00802064"/>
    <w:rsid w:val="0080323F"/>
    <w:rsid w:val="008074A5"/>
    <w:rsid w:val="00830E6E"/>
    <w:rsid w:val="008323FE"/>
    <w:rsid w:val="00835D43"/>
    <w:rsid w:val="008361A5"/>
    <w:rsid w:val="00837EC2"/>
    <w:rsid w:val="00842576"/>
    <w:rsid w:val="00847280"/>
    <w:rsid w:val="00861F38"/>
    <w:rsid w:val="00892BF8"/>
    <w:rsid w:val="00893643"/>
    <w:rsid w:val="008E3B39"/>
    <w:rsid w:val="009215BE"/>
    <w:rsid w:val="0095129C"/>
    <w:rsid w:val="00960CD9"/>
    <w:rsid w:val="00991358"/>
    <w:rsid w:val="00997C8D"/>
    <w:rsid w:val="009C4AD6"/>
    <w:rsid w:val="009E22EC"/>
    <w:rsid w:val="009E2D5D"/>
    <w:rsid w:val="00A01607"/>
    <w:rsid w:val="00A12195"/>
    <w:rsid w:val="00A20650"/>
    <w:rsid w:val="00A40FCE"/>
    <w:rsid w:val="00A47CC2"/>
    <w:rsid w:val="00A83C9B"/>
    <w:rsid w:val="00AE0836"/>
    <w:rsid w:val="00B20371"/>
    <w:rsid w:val="00B24748"/>
    <w:rsid w:val="00B35F73"/>
    <w:rsid w:val="00B54F44"/>
    <w:rsid w:val="00B642D4"/>
    <w:rsid w:val="00BA7052"/>
    <w:rsid w:val="00BB2B0F"/>
    <w:rsid w:val="00BC15D9"/>
    <w:rsid w:val="00BC4B7F"/>
    <w:rsid w:val="00BD403D"/>
    <w:rsid w:val="00BE2589"/>
    <w:rsid w:val="00C0697B"/>
    <w:rsid w:val="00C30E60"/>
    <w:rsid w:val="00C4129F"/>
    <w:rsid w:val="00C51697"/>
    <w:rsid w:val="00C60AC8"/>
    <w:rsid w:val="00C665EC"/>
    <w:rsid w:val="00C83082"/>
    <w:rsid w:val="00C93D11"/>
    <w:rsid w:val="00CA299C"/>
    <w:rsid w:val="00CD7EDA"/>
    <w:rsid w:val="00D0654B"/>
    <w:rsid w:val="00D066A3"/>
    <w:rsid w:val="00D12517"/>
    <w:rsid w:val="00D250CD"/>
    <w:rsid w:val="00D30D81"/>
    <w:rsid w:val="00D51F1A"/>
    <w:rsid w:val="00D535D3"/>
    <w:rsid w:val="00D83EDC"/>
    <w:rsid w:val="00DA3076"/>
    <w:rsid w:val="00DB2D3E"/>
    <w:rsid w:val="00DB7B2C"/>
    <w:rsid w:val="00DC152A"/>
    <w:rsid w:val="00DE2D48"/>
    <w:rsid w:val="00DE2E37"/>
    <w:rsid w:val="00DE4CDF"/>
    <w:rsid w:val="00DF6012"/>
    <w:rsid w:val="00E2252B"/>
    <w:rsid w:val="00E2405D"/>
    <w:rsid w:val="00E45569"/>
    <w:rsid w:val="00E47573"/>
    <w:rsid w:val="00E51185"/>
    <w:rsid w:val="00E53153"/>
    <w:rsid w:val="00E536F9"/>
    <w:rsid w:val="00F2661D"/>
    <w:rsid w:val="00F33C54"/>
    <w:rsid w:val="00F65FA4"/>
    <w:rsid w:val="00F7419C"/>
    <w:rsid w:val="00FA64CE"/>
    <w:rsid w:val="00FB48D6"/>
    <w:rsid w:val="00FC596D"/>
    <w:rsid w:val="096B5E8D"/>
    <w:rsid w:val="11B9D805"/>
    <w:rsid w:val="2F55AE77"/>
    <w:rsid w:val="4300C0C7"/>
    <w:rsid w:val="68A86BC9"/>
    <w:rsid w:val="69509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E4BD3"/>
  <w15:chartTrackingRefBased/>
  <w15:docId w15:val="{A4FEB9E3-D614-42D6-893C-BDAD202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0"/>
  </w:style>
  <w:style w:type="paragraph" w:styleId="Rodap">
    <w:name w:val="footer"/>
    <w:basedOn w:val="Normal"/>
    <w:link w:val="RodapChar"/>
    <w:uiPriority w:val="99"/>
    <w:unhideWhenUsed/>
    <w:rsid w:val="00A20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0"/>
  </w:style>
  <w:style w:type="paragraph" w:styleId="Ttulo">
    <w:name w:val="Title"/>
    <w:basedOn w:val="Normal"/>
    <w:next w:val="Normal"/>
    <w:link w:val="TtuloChar"/>
    <w:uiPriority w:val="10"/>
    <w:qFormat/>
    <w:rsid w:val="00A20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20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0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802064"/>
  </w:style>
  <w:style w:type="character" w:customStyle="1" w:styleId="eop">
    <w:name w:val="eop"/>
    <w:basedOn w:val="Fontepargpadro"/>
    <w:rsid w:val="00802064"/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8020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8020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206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2064"/>
    <w:rPr>
      <w:color w:val="A5A5A5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37E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E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E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E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7EC2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unhideWhenUsed/>
    <w:rsid w:val="00E47573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E4757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el.br/eventos/cpcb/pages/arquivos/5deg%20CPCB%20ANAI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6">
      <a:dk1>
        <a:sysClr val="windowText" lastClr="000000"/>
      </a:dk1>
      <a:lt1>
        <a:sysClr val="window" lastClr="FFFFFF"/>
      </a:lt1>
      <a:dk2>
        <a:srgbClr val="1D51A7"/>
      </a:dk2>
      <a:lt2>
        <a:srgbClr val="E7E6E6"/>
      </a:lt2>
      <a:accent1>
        <a:srgbClr val="4284F4"/>
      </a:accent1>
      <a:accent2>
        <a:srgbClr val="0F9C58"/>
      </a:accent2>
      <a:accent3>
        <a:srgbClr val="DA4436"/>
      </a:accent3>
      <a:accent4>
        <a:srgbClr val="F4B301"/>
      </a:accent4>
      <a:accent5>
        <a:srgbClr val="A5A5A5"/>
      </a:accent5>
      <a:accent6>
        <a:srgbClr val="A5A5A5"/>
      </a:accent6>
      <a:hlink>
        <a:srgbClr val="A5A5A5"/>
      </a:hlink>
      <a:folHlink>
        <a:srgbClr val="A5A5A5"/>
      </a:folHlink>
    </a:clrScheme>
    <a:fontScheme name="Personalizada 13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1E1E8EC716054E96CDCDEE4A0F819F" ma:contentTypeVersion="12" ma:contentTypeDescription="Crie um novo documento." ma:contentTypeScope="" ma:versionID="7debfe7685c9f9e81f8068e5986d16db">
  <xsd:schema xmlns:xsd="http://www.w3.org/2001/XMLSchema" xmlns:xs="http://www.w3.org/2001/XMLSchema" xmlns:p="http://schemas.microsoft.com/office/2006/metadata/properties" xmlns:ns2="eeb8553e-4755-427a-914d-3c3527ae2882" xmlns:ns3="37f32aa8-7742-449f-b300-ac4895df5010" targetNamespace="http://schemas.microsoft.com/office/2006/metadata/properties" ma:root="true" ma:fieldsID="bf951f5d105331fad917d312afdd4078" ns2:_="" ns3:_="">
    <xsd:import namespace="eeb8553e-4755-427a-914d-3c3527ae2882"/>
    <xsd:import namespace="37f32aa8-7742-449f-b300-ac4895df5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553e-4755-427a-914d-3c3527ae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2aa8-7742-449f-b300-ac4895df5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f32aa8-7742-449f-b300-ac4895df5010">
      <UserInfo>
        <DisplayName>Carlos Eduardo Frohlich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DC1C55-AF70-4904-9734-6B32200EF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A61D4-5DC2-4112-9DDB-27C1F9CF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8553e-4755-427a-914d-3c3527ae2882"/>
    <ds:schemaRef ds:uri="37f32aa8-7742-449f-b300-ac4895df5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E44B4-150E-4B41-87BD-AEB5BEC22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01FB2-DB0F-4ECF-BA5E-A6F5383B2B67}">
  <ds:schemaRefs>
    <ds:schemaRef ds:uri="http://schemas.microsoft.com/office/2006/metadata/properties"/>
    <ds:schemaRef ds:uri="http://schemas.microsoft.com/office/infopath/2007/PartnerControls"/>
    <ds:schemaRef ds:uri="37f32aa8-7742-449f-b300-ac4895df50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5486</Characters>
  <Application>Microsoft Office Word</Application>
  <DocSecurity>0</DocSecurity>
  <Lines>45</Lines>
  <Paragraphs>12</Paragraphs>
  <ScaleCrop>false</ScaleCrop>
  <Company>Sistema Fiep</Company>
  <LinksUpToDate>false</LinksUpToDate>
  <CharactersWithSpaces>6489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http://www.uel.br/eventos/cpcb/pages/arquivos/5deg CPCB ANAIS.pdf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Franciele Villagra</dc:creator>
  <cp:keywords/>
  <dc:description/>
  <cp:lastModifiedBy>Carine De Almeida Vieira</cp:lastModifiedBy>
  <cp:revision>4</cp:revision>
  <dcterms:created xsi:type="dcterms:W3CDTF">2022-04-25T18:41:00Z</dcterms:created>
  <dcterms:modified xsi:type="dcterms:W3CDTF">2022-04-26T18:40:00Z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0x010100131E1E8EC716054E96CDCDEE4A0F819F</vt:lpwstr>
  </property>
</Properties>
</file>